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C7A" w:rsidRDefault="00AD7013">
      <w:pPr>
        <w:spacing w:after="1381" w:line="259" w:lineRule="auto"/>
        <w:ind w:left="0" w:firstLine="0"/>
        <w:jc w:val="center"/>
      </w:pPr>
      <w:bookmarkStart w:id="0" w:name="_GoBack"/>
      <w:bookmarkEnd w:id="0"/>
      <w:r>
        <w:t>DECLARAÇÃO DE HONRA</w:t>
      </w:r>
    </w:p>
    <w:p w:rsidR="00931C7A" w:rsidRPr="00105DBC" w:rsidRDefault="00AD7013" w:rsidP="000E0178">
      <w:pPr>
        <w:spacing w:line="480" w:lineRule="auto"/>
        <w:ind w:left="5" w:right="0"/>
        <w:rPr>
          <w:b/>
          <w:bCs/>
        </w:rPr>
      </w:pPr>
      <w:r>
        <w:t xml:space="preserve">Eu, </w:t>
      </w:r>
      <w:r w:rsidR="000D4A8E">
        <w:t>(nome do candidato)</w:t>
      </w:r>
      <w:r>
        <w:t xml:space="preserve">, de nacionalidade </w:t>
      </w:r>
      <w:r w:rsidR="000D4A8E">
        <w:t>(nacionalidade do candidato)</w:t>
      </w:r>
      <w:r>
        <w:t xml:space="preserve">, titular do Passaporte </w:t>
      </w:r>
      <w:r w:rsidR="000D4A8E">
        <w:t>n.º</w:t>
      </w:r>
      <w:r>
        <w:t xml:space="preserve"> (n.º </w:t>
      </w:r>
      <w:r w:rsidR="000D4A8E">
        <w:t xml:space="preserve">de passaporte do candidato) ou cartão de identificação n.º (n.º do cartão de </w:t>
      </w:r>
      <w:r w:rsidR="00105DBC">
        <w:t>identificação),</w:t>
      </w:r>
      <w:r>
        <w:t xml:space="preserve"> candidato a </w:t>
      </w:r>
      <w:r w:rsidR="00105DBC">
        <w:t>ingresso para o ano letivo 20</w:t>
      </w:r>
      <w:r w:rsidR="009143D9">
        <w:t>20</w:t>
      </w:r>
      <w:r w:rsidR="00105DBC">
        <w:t>/</w:t>
      </w:r>
      <w:r w:rsidR="004E0F28">
        <w:t>202</w:t>
      </w:r>
      <w:r w:rsidR="009143D9">
        <w:t>1</w:t>
      </w:r>
      <w:r>
        <w:t>, ao abrigo do Estatuto do Estudante Internacional, no curso de Licenciatura</w:t>
      </w:r>
      <w:r w:rsidR="00105DBC">
        <w:t>/Mestrado</w:t>
      </w:r>
      <w:r>
        <w:t xml:space="preserve"> em </w:t>
      </w:r>
      <w:r w:rsidR="000D4A8E">
        <w:t>(n</w:t>
      </w:r>
      <w:r w:rsidR="00105DBC">
        <w:t xml:space="preserve">ome do curso a que se candidata) </w:t>
      </w:r>
      <w:r>
        <w:t>d</w:t>
      </w:r>
      <w:r w:rsidR="000D4A8E">
        <w:t>a</w:t>
      </w:r>
      <w:r>
        <w:t xml:space="preserve"> </w:t>
      </w:r>
      <w:r w:rsidR="00105DBC">
        <w:t>Escola Superior Náutica Infante D. Henrique, declaro</w:t>
      </w:r>
      <w:r>
        <w:t xml:space="preserve">, </w:t>
      </w:r>
      <w:r w:rsidR="00105DBC">
        <w:t>sob compromisso de honra, para</w:t>
      </w:r>
      <w:r>
        <w:t xml:space="preserve"> os efeitos previstos </w:t>
      </w:r>
      <w:r w:rsidR="000E0178">
        <w:t>n</w:t>
      </w:r>
      <w:r w:rsidR="00105DBC">
        <w:t xml:space="preserve">o </w:t>
      </w:r>
      <w:r w:rsidR="00105DBC" w:rsidRPr="00105DBC">
        <w:rPr>
          <w:b/>
          <w:bCs/>
        </w:rPr>
        <w:t>Regulamento do Es</w:t>
      </w:r>
      <w:r w:rsidR="00105DBC">
        <w:rPr>
          <w:b/>
          <w:bCs/>
        </w:rPr>
        <w:t xml:space="preserve">tudante Internacional da Escola </w:t>
      </w:r>
      <w:r w:rsidR="00105DBC" w:rsidRPr="00105DBC">
        <w:rPr>
          <w:b/>
          <w:bCs/>
        </w:rPr>
        <w:t>Superior Náutica Infante D. Henrique, ENIDH</w:t>
      </w:r>
      <w:r w:rsidR="00105DBC">
        <w:rPr>
          <w:b/>
          <w:bCs/>
        </w:rPr>
        <w:t>,</w:t>
      </w:r>
      <w:r>
        <w:t xml:space="preserve"> que:</w:t>
      </w:r>
    </w:p>
    <w:p w:rsidR="000E0178" w:rsidRDefault="00BD54F5" w:rsidP="00BD54F5">
      <w:pPr>
        <w:numPr>
          <w:ilvl w:val="0"/>
          <w:numId w:val="1"/>
        </w:numPr>
        <w:spacing w:after="95" w:line="480" w:lineRule="auto"/>
        <w:ind w:right="0" w:hanging="365"/>
      </w:pPr>
      <w:r>
        <w:t xml:space="preserve">Tenho conhecimento da língua portuguesa </w:t>
      </w:r>
      <w:r w:rsidRPr="00BD54F5">
        <w:t>(nível B1), de acordo com o Quadro Europeu Comum de</w:t>
      </w:r>
      <w:r>
        <w:t xml:space="preserve"> R</w:t>
      </w:r>
      <w:r w:rsidR="00907EF3">
        <w:t>eferência para Línguas (QECR);</w:t>
      </w:r>
    </w:p>
    <w:p w:rsidR="00931C7A" w:rsidRDefault="000E0178" w:rsidP="000E0178">
      <w:pPr>
        <w:numPr>
          <w:ilvl w:val="0"/>
          <w:numId w:val="1"/>
        </w:numPr>
        <w:spacing w:after="95" w:line="480" w:lineRule="auto"/>
        <w:ind w:right="0" w:hanging="365"/>
      </w:pPr>
      <w:r>
        <w:t>Não</w:t>
      </w:r>
      <w:r w:rsidR="00AD7013">
        <w:t xml:space="preserve"> po</w:t>
      </w:r>
      <w:r>
        <w:t xml:space="preserve">ssuo a nacionalidade portuguesa nem estou abrangido por nenhuma condição elencada nas alíneas do nº. 2 do artigo 2º. do Regulamento </w:t>
      </w:r>
      <w:proofErr w:type="gramStart"/>
      <w:r>
        <w:t>supra mencionado</w:t>
      </w:r>
      <w:proofErr w:type="gramEnd"/>
      <w:r>
        <w:t xml:space="preserve">; </w:t>
      </w:r>
    </w:p>
    <w:p w:rsidR="000E0178" w:rsidRDefault="00105DBC" w:rsidP="000E0178">
      <w:pPr>
        <w:numPr>
          <w:ilvl w:val="0"/>
          <w:numId w:val="1"/>
        </w:numPr>
        <w:spacing w:after="838" w:line="480" w:lineRule="auto"/>
        <w:ind w:right="0" w:hanging="365"/>
      </w:pPr>
      <w:r>
        <w:t xml:space="preserve">Assumo o compromisso de informar a </w:t>
      </w:r>
      <w:r w:rsidR="000E0178">
        <w:t>E</w:t>
      </w:r>
      <w:r>
        <w:t xml:space="preserve">NIDH, no prazo máximo de dez </w:t>
      </w:r>
      <w:r w:rsidR="000E0178">
        <w:t>dias</w:t>
      </w:r>
      <w:r>
        <w:t xml:space="preserve"> úteis, </w:t>
      </w:r>
      <w:r w:rsidR="000E0178">
        <w:t>sobre a ocorrência de qualquer circunstância que, nos termos do DL Nº. 36/2014 de 10 de março, implique a cessação da aplicação do estatuto do estudante internacional.</w:t>
      </w:r>
    </w:p>
    <w:p w:rsidR="00931C7A" w:rsidRDefault="000D4A8E">
      <w:pPr>
        <w:spacing w:after="212"/>
        <w:ind w:left="5" w:right="0"/>
      </w:pPr>
      <w:r>
        <w:t>(cidade, estado e país)</w:t>
      </w:r>
    </w:p>
    <w:p w:rsidR="000D4A8E" w:rsidRDefault="000D4A8E">
      <w:pPr>
        <w:spacing w:after="212"/>
        <w:ind w:left="5" w:right="0"/>
      </w:pPr>
      <w:r>
        <w:t>(data)</w:t>
      </w:r>
    </w:p>
    <w:p w:rsidR="00931C7A" w:rsidRDefault="000D4A8E" w:rsidP="000D4A8E">
      <w:pPr>
        <w:spacing w:after="212"/>
        <w:ind w:left="5" w:right="0"/>
      </w:pPr>
      <w:r>
        <w:t>(assinatura)</w:t>
      </w:r>
    </w:p>
    <w:sectPr w:rsidR="00931C7A">
      <w:pgSz w:w="11900" w:h="16840"/>
      <w:pgMar w:top="1440" w:right="1593" w:bottom="1440" w:left="17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E4B70"/>
    <w:multiLevelType w:val="hybridMultilevel"/>
    <w:tmpl w:val="82C8B234"/>
    <w:lvl w:ilvl="0" w:tplc="E0B87B32">
      <w:start w:val="1"/>
      <w:numFmt w:val="lowerLetter"/>
      <w:lvlText w:val="%1)"/>
      <w:lvlJc w:val="left"/>
      <w:pPr>
        <w:ind w:left="1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DC38E0">
      <w:start w:val="1"/>
      <w:numFmt w:val="lowerLetter"/>
      <w:lvlText w:val="%2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30F7FA">
      <w:start w:val="1"/>
      <w:numFmt w:val="lowerRoman"/>
      <w:lvlText w:val="%3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B46988">
      <w:start w:val="1"/>
      <w:numFmt w:val="decimal"/>
      <w:lvlText w:val="%4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F63452">
      <w:start w:val="1"/>
      <w:numFmt w:val="lowerLetter"/>
      <w:lvlText w:val="%5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96EE6E">
      <w:start w:val="1"/>
      <w:numFmt w:val="lowerRoman"/>
      <w:lvlText w:val="%6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78FB6E">
      <w:start w:val="1"/>
      <w:numFmt w:val="decimal"/>
      <w:lvlText w:val="%7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1C8BBA">
      <w:start w:val="1"/>
      <w:numFmt w:val="lowerLetter"/>
      <w:lvlText w:val="%8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F43086">
      <w:start w:val="1"/>
      <w:numFmt w:val="lowerRoman"/>
      <w:lvlText w:val="%9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C7A"/>
    <w:rsid w:val="000D4A8E"/>
    <w:rsid w:val="000E0178"/>
    <w:rsid w:val="00105DBC"/>
    <w:rsid w:val="001A03F7"/>
    <w:rsid w:val="00234713"/>
    <w:rsid w:val="004E0F28"/>
    <w:rsid w:val="005939BC"/>
    <w:rsid w:val="00907EF3"/>
    <w:rsid w:val="009143D9"/>
    <w:rsid w:val="00931C7A"/>
    <w:rsid w:val="00AD7013"/>
    <w:rsid w:val="00BD54F5"/>
    <w:rsid w:val="00F7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F71DFC-7FCD-417F-9DE1-69A3E89CC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5" w:lineRule="auto"/>
      <w:ind w:left="10" w:right="1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0D4A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Denise Matos Moura - FLUL Relações Externas</dc:creator>
  <cp:keywords/>
  <cp:lastModifiedBy>Luis Manuel Mendonça</cp:lastModifiedBy>
  <cp:revision>2</cp:revision>
  <cp:lastPrinted>2019-06-17T11:57:00Z</cp:lastPrinted>
  <dcterms:created xsi:type="dcterms:W3CDTF">2020-01-08T17:25:00Z</dcterms:created>
  <dcterms:modified xsi:type="dcterms:W3CDTF">2020-01-08T17:25:00Z</dcterms:modified>
</cp:coreProperties>
</file>