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DD211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DD211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DD211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2"/>
        <w:gridCol w:w="2001"/>
        <w:gridCol w:w="2253"/>
        <w:gridCol w:w="2811"/>
      </w:tblGrid>
      <w:tr w:rsidR="00887CE1" w:rsidRPr="007673FA" w14:paraId="5D72C563" w14:textId="77777777" w:rsidTr="00B63095">
        <w:trPr>
          <w:trHeight w:val="371"/>
        </w:trPr>
        <w:tc>
          <w:tcPr>
            <w:tcW w:w="193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067" w:type="dxa"/>
            <w:shd w:val="clear" w:color="auto" w:fill="FFFFFF"/>
          </w:tcPr>
          <w:p w14:paraId="5D72C560" w14:textId="27F506A4" w:rsidR="00887CE1" w:rsidRPr="006F6785" w:rsidRDefault="006F6785" w:rsidP="006F678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Escola Superior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Náutica Infante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D. Henrique </w:t>
            </w:r>
            <w:r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br/>
            </w: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(ENIDH)</w:t>
            </w:r>
          </w:p>
        </w:tc>
        <w:tc>
          <w:tcPr>
            <w:tcW w:w="225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6F6785">
              <w:rPr>
                <w:rFonts w:ascii="Verdana" w:hAnsi="Verdana" w:cs="Arial"/>
                <w:sz w:val="20"/>
                <w:lang w:val="pt-PT"/>
              </w:rPr>
              <w:t>Faculty</w:t>
            </w:r>
            <w:proofErr w:type="spellEnd"/>
            <w:r w:rsidRPr="006F6785">
              <w:rPr>
                <w:rFonts w:ascii="Verdana" w:hAnsi="Verdana" w:cs="Arial"/>
                <w:sz w:val="20"/>
                <w:lang w:val="pt-PT"/>
              </w:rPr>
              <w:t>/</w:t>
            </w:r>
            <w:proofErr w:type="spellStart"/>
            <w:r w:rsidRPr="006F6785">
              <w:rPr>
                <w:rFonts w:ascii="Verdana" w:hAnsi="Verdana" w:cs="Arial"/>
                <w:sz w:val="20"/>
                <w:lang w:val="pt-PT"/>
              </w:rPr>
              <w:t>Department</w:t>
            </w:r>
            <w:proofErr w:type="spellEnd"/>
          </w:p>
        </w:tc>
        <w:tc>
          <w:tcPr>
            <w:tcW w:w="2643" w:type="dxa"/>
            <w:vMerge w:val="restart"/>
            <w:shd w:val="clear" w:color="auto" w:fill="FFFFFF"/>
          </w:tcPr>
          <w:p w14:paraId="7C2F5B8D" w14:textId="77777777" w:rsidR="00B63095" w:rsidRDefault="00B63095" w:rsidP="00B6309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</w:pP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t xml:space="preserve">Department of Maritime </w:t>
            </w: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br/>
              <w:t xml:space="preserve">Engineering </w:t>
            </w: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u w:val="single"/>
                <w:lang w:val="en-GB"/>
              </w:rPr>
              <w:t>or</w:t>
            </w:r>
            <w:r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br/>
              <w:t xml:space="preserve">Department of </w:t>
            </w:r>
          </w:p>
          <w:p w14:paraId="5D72C562" w14:textId="19D42F82" w:rsidR="00887CE1" w:rsidRPr="00B63095" w:rsidRDefault="00B63095" w:rsidP="00B6309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</w:pP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t>Transports</w:t>
            </w: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br/>
              <w:t>and Logistics [</w:t>
            </w:r>
            <w:r w:rsidRPr="00B63095">
              <w:rPr>
                <w:rFonts w:ascii="Verdana" w:hAnsi="Verdana" w:cs="Arial"/>
                <w:b/>
                <w:i/>
                <w:color w:val="7F7F7F" w:themeColor="text1" w:themeTint="80"/>
                <w:sz w:val="18"/>
                <w:szCs w:val="18"/>
                <w:lang w:val="en-GB"/>
              </w:rPr>
              <w:t>select</w:t>
            </w:r>
            <w:r w:rsidRPr="00B63095">
              <w:rPr>
                <w:rFonts w:ascii="Verdana" w:hAnsi="Verdana" w:cs="Arial"/>
                <w:b/>
                <w:color w:val="7F7F7F" w:themeColor="text1" w:themeTint="80"/>
                <w:sz w:val="18"/>
                <w:szCs w:val="18"/>
                <w:lang w:val="en-GB"/>
              </w:rPr>
              <w:t>]</w:t>
            </w:r>
          </w:p>
        </w:tc>
      </w:tr>
      <w:tr w:rsidR="00887CE1" w:rsidRPr="007673FA" w14:paraId="5D72C56A" w14:textId="77777777" w:rsidTr="00B63095">
        <w:trPr>
          <w:trHeight w:val="371"/>
        </w:trPr>
        <w:tc>
          <w:tcPr>
            <w:tcW w:w="1930" w:type="dxa"/>
            <w:shd w:val="clear" w:color="auto" w:fill="FFFFFF"/>
          </w:tcPr>
          <w:p w14:paraId="5D72C564" w14:textId="3FD81B72" w:rsidR="00887CE1" w:rsidRPr="006F6785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t-PT"/>
              </w:rPr>
            </w:pPr>
            <w:r w:rsidRPr="006F6785">
              <w:rPr>
                <w:rFonts w:ascii="Verdana" w:hAnsi="Verdana" w:cs="Arial"/>
                <w:sz w:val="20"/>
                <w:lang w:val="pt-PT"/>
              </w:rPr>
              <w:t xml:space="preserve">Erasmus </w:t>
            </w:r>
            <w:proofErr w:type="spellStart"/>
            <w:r w:rsidRPr="006F6785">
              <w:rPr>
                <w:rFonts w:ascii="Verdana" w:hAnsi="Verdana" w:cs="Arial"/>
                <w:sz w:val="20"/>
                <w:lang w:val="pt-PT"/>
              </w:rPr>
              <w:t>code</w:t>
            </w:r>
            <w:proofErr w:type="spellEnd"/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6F6785">
              <w:rPr>
                <w:rFonts w:ascii="Verdana" w:hAnsi="Verdana" w:cs="Arial"/>
                <w:sz w:val="20"/>
                <w:lang w:val="pt-PT"/>
              </w:rPr>
              <w:t xml:space="preserve"> </w:t>
            </w:r>
          </w:p>
          <w:p w14:paraId="5D72C566" w14:textId="4D97415D" w:rsidR="00887CE1" w:rsidRPr="006F6785" w:rsidRDefault="00887CE1" w:rsidP="006F678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t-PT"/>
              </w:rPr>
            </w:pPr>
            <w:r w:rsidRPr="006F6785">
              <w:rPr>
                <w:rFonts w:ascii="Verdana" w:hAnsi="Verdana" w:cs="Arial"/>
                <w:sz w:val="16"/>
                <w:szCs w:val="16"/>
                <w:lang w:val="pt-PT"/>
              </w:rPr>
              <w:t>(</w:t>
            </w:r>
            <w:proofErr w:type="spellStart"/>
            <w:r w:rsidRPr="006F6785">
              <w:rPr>
                <w:rFonts w:ascii="Verdana" w:hAnsi="Verdana" w:cs="Arial"/>
                <w:sz w:val="16"/>
                <w:szCs w:val="16"/>
                <w:lang w:val="pt-PT"/>
              </w:rPr>
              <w:t>if</w:t>
            </w:r>
            <w:proofErr w:type="spellEnd"/>
            <w:r w:rsidRPr="006F6785">
              <w:rPr>
                <w:rFonts w:ascii="Verdana" w:hAnsi="Verdana" w:cs="Arial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6F6785">
              <w:rPr>
                <w:rFonts w:ascii="Verdana" w:hAnsi="Verdana" w:cs="Arial"/>
                <w:sz w:val="16"/>
                <w:szCs w:val="16"/>
                <w:lang w:val="pt-PT"/>
              </w:rPr>
              <w:t>applicable</w:t>
            </w:r>
            <w:proofErr w:type="spellEnd"/>
            <w:r w:rsidRPr="006F6785">
              <w:rPr>
                <w:rFonts w:ascii="Verdana" w:hAnsi="Verdana" w:cs="Arial"/>
                <w:sz w:val="16"/>
                <w:szCs w:val="16"/>
                <w:lang w:val="pt-PT"/>
              </w:rPr>
              <w:t>)</w:t>
            </w:r>
            <w:r w:rsidRPr="006F6785" w:rsidDel="00E74C82">
              <w:rPr>
                <w:rFonts w:ascii="Verdana" w:hAnsi="Verdana" w:cs="Arial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</w:tcPr>
          <w:p w14:paraId="5D72C567" w14:textId="19BD787D" w:rsidR="00887CE1" w:rsidRPr="006F6785" w:rsidRDefault="006F678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6F678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P LISBOA111</w:t>
            </w:r>
          </w:p>
        </w:tc>
        <w:tc>
          <w:tcPr>
            <w:tcW w:w="2257" w:type="dxa"/>
            <w:vMerge/>
            <w:shd w:val="clear" w:color="auto" w:fill="FFFFFF"/>
          </w:tcPr>
          <w:p w14:paraId="5D72C568" w14:textId="77777777" w:rsidR="00887CE1" w:rsidRPr="006F6785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pt-PT"/>
              </w:rPr>
            </w:pPr>
          </w:p>
        </w:tc>
        <w:tc>
          <w:tcPr>
            <w:tcW w:w="2643" w:type="dxa"/>
            <w:vMerge/>
            <w:shd w:val="clear" w:color="auto" w:fill="FFFFFF"/>
          </w:tcPr>
          <w:p w14:paraId="5D72C569" w14:textId="77777777" w:rsidR="00887CE1" w:rsidRPr="006F6785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</w:p>
        </w:tc>
      </w:tr>
      <w:tr w:rsidR="006F6785" w:rsidRPr="007673FA" w14:paraId="5D72C56F" w14:textId="77777777" w:rsidTr="00B63095">
        <w:trPr>
          <w:trHeight w:val="559"/>
        </w:trPr>
        <w:tc>
          <w:tcPr>
            <w:tcW w:w="1930" w:type="dxa"/>
            <w:shd w:val="clear" w:color="auto" w:fill="FFFFFF"/>
          </w:tcPr>
          <w:p w14:paraId="5D72C56B" w14:textId="77777777" w:rsidR="006F6785" w:rsidRPr="006F6785" w:rsidRDefault="006F6785" w:rsidP="006F6785">
            <w:pPr>
              <w:ind w:right="-993"/>
              <w:jc w:val="left"/>
              <w:rPr>
                <w:rFonts w:ascii="Verdana" w:hAnsi="Verdana" w:cs="Arial"/>
                <w:sz w:val="20"/>
                <w:lang w:val="pt-PT"/>
              </w:rPr>
            </w:pPr>
            <w:proofErr w:type="spellStart"/>
            <w:r w:rsidRPr="006F6785">
              <w:rPr>
                <w:rFonts w:ascii="Verdana" w:hAnsi="Verdana" w:cs="Arial"/>
                <w:sz w:val="20"/>
                <w:lang w:val="pt-PT"/>
              </w:rPr>
              <w:t>Address</w:t>
            </w:r>
            <w:proofErr w:type="spellEnd"/>
          </w:p>
        </w:tc>
        <w:tc>
          <w:tcPr>
            <w:tcW w:w="2067" w:type="dxa"/>
            <w:shd w:val="clear" w:color="auto" w:fill="FFFFFF"/>
          </w:tcPr>
          <w:p w14:paraId="5D72C56C" w14:textId="2AB03969" w:rsidR="006F6785" w:rsidRPr="006F6785" w:rsidRDefault="006F6785" w:rsidP="00F22B62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Av. Engenheiro 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</w:r>
            <w:proofErr w:type="spellStart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>Bonneville</w:t>
            </w:r>
            <w:proofErr w:type="spellEnd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Franco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2770-058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Paço de Arcos</w:t>
            </w:r>
          </w:p>
        </w:tc>
        <w:tc>
          <w:tcPr>
            <w:tcW w:w="2257" w:type="dxa"/>
            <w:shd w:val="clear" w:color="auto" w:fill="FFFFFF"/>
          </w:tcPr>
          <w:p w14:paraId="5D72C56D" w14:textId="77777777" w:rsidR="006F6785" w:rsidRPr="005E466D" w:rsidRDefault="006F6785" w:rsidP="006F678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43" w:type="dxa"/>
            <w:shd w:val="clear" w:color="auto" w:fill="FFFFFF"/>
          </w:tcPr>
          <w:p w14:paraId="5D72C56E" w14:textId="7C604E2E" w:rsidR="006F6785" w:rsidRPr="007673FA" w:rsidRDefault="006F6785" w:rsidP="006F678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/PT</w:t>
            </w:r>
          </w:p>
        </w:tc>
      </w:tr>
      <w:tr w:rsidR="006F6785" w:rsidRPr="00E02718" w14:paraId="5D72C574" w14:textId="77777777" w:rsidTr="00B63095">
        <w:tc>
          <w:tcPr>
            <w:tcW w:w="1930" w:type="dxa"/>
            <w:shd w:val="clear" w:color="auto" w:fill="FFFFFF"/>
          </w:tcPr>
          <w:p w14:paraId="5D72C570" w14:textId="77777777" w:rsidR="006F6785" w:rsidRPr="007673FA" w:rsidRDefault="006F6785" w:rsidP="006F678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67" w:type="dxa"/>
            <w:shd w:val="clear" w:color="auto" w:fill="FFFFFF"/>
          </w:tcPr>
          <w:p w14:paraId="5D72C571" w14:textId="52F8B2DC" w:rsidR="006F6785" w:rsidRPr="007673FA" w:rsidRDefault="00D4157E" w:rsidP="00F22B62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Sandrina Pereira</w:t>
            </w:r>
            <w:r w:rsidR="006F6785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Erasmus+ </w:t>
            </w:r>
            <w:r w:rsidR="006F6785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257" w:type="dxa"/>
            <w:shd w:val="clear" w:color="auto" w:fill="FFFFFF"/>
          </w:tcPr>
          <w:p w14:paraId="5D72C572" w14:textId="77777777" w:rsidR="006F6785" w:rsidRPr="00E02718" w:rsidRDefault="006F6785" w:rsidP="006F67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43" w:type="dxa"/>
            <w:shd w:val="clear" w:color="auto" w:fill="FFFFFF"/>
          </w:tcPr>
          <w:p w14:paraId="5D72C573" w14:textId="615A65A8" w:rsidR="006F6785" w:rsidRPr="00E02718" w:rsidRDefault="00D4157E" w:rsidP="006F67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sandrinapereira</w:t>
            </w:r>
            <w:r w:rsidR="006F6785"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@enautica.pt</w:t>
            </w:r>
            <w:r w:rsidR="006F6785" w:rsidRPr="00AC0D9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>/+351 214 460 010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DD211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DD211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DD211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60FC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60FC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575C75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F678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4157E">
              <w:rPr>
                <w:rFonts w:ascii="Verdana" w:hAnsi="Verdana" w:cs="Calibri"/>
                <w:sz w:val="20"/>
                <w:lang w:val="en-GB"/>
              </w:rPr>
              <w:t>Sandrina Pereira</w:t>
            </w:r>
            <w:r w:rsidR="006F6785">
              <w:rPr>
                <w:rFonts w:ascii="Verdana" w:hAnsi="Verdana" w:cs="Calibri"/>
                <w:sz w:val="20"/>
                <w:lang w:val="en-GB"/>
              </w:rPr>
              <w:t xml:space="preserve"> / Erasmus+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4609" w14:textId="77777777" w:rsidR="00860FCC" w:rsidRDefault="00860FCC">
      <w:r>
        <w:separator/>
      </w:r>
    </w:p>
  </w:endnote>
  <w:endnote w:type="continuationSeparator" w:id="0">
    <w:p w14:paraId="3DCA1C43" w14:textId="77777777" w:rsidR="00860FCC" w:rsidRDefault="00860FCC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6F6785" w:rsidRPr="004A4118" w:rsidRDefault="006F678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r w:rsidRPr="004A4118">
        <w:rPr>
          <w:rFonts w:ascii="Verdana" w:hAnsi="Verdana"/>
          <w:sz w:val="16"/>
          <w:szCs w:val="16"/>
          <w:lang w:val="en-GB"/>
        </w:rPr>
        <w:t>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DDA495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E0AE" w14:textId="77777777" w:rsidR="00860FCC" w:rsidRDefault="00860FCC">
      <w:r>
        <w:separator/>
      </w:r>
    </w:p>
  </w:footnote>
  <w:footnote w:type="continuationSeparator" w:id="0">
    <w:p w14:paraId="15E6D10E" w14:textId="77777777" w:rsidR="00860FCC" w:rsidRDefault="0086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3D6B54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10CE87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EF528FB" w:rsidR="00506408" w:rsidRPr="00495B18" w:rsidRDefault="006A2F1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0B69FD7">
              <wp:simplePos x="0" y="0"/>
              <wp:positionH relativeFrom="column">
                <wp:posOffset>3952875</wp:posOffset>
              </wp:positionH>
              <wp:positionV relativeFrom="paragraph">
                <wp:posOffset>-615950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25pt;margin-top:-48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53A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2C2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F14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785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0FCC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63C0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5CCE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095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331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917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157E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11A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B62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6C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44690F95-5ED8-4DBF-8B5E-CD3E4A8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377A3-5675-F64E-8DEA-4BB5399C2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420</Words>
  <Characters>2399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2814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Sandrina Pereira</cp:lastModifiedBy>
  <cp:revision>3</cp:revision>
  <cp:lastPrinted>2013-11-06T08:46:00Z</cp:lastPrinted>
  <dcterms:created xsi:type="dcterms:W3CDTF">2021-02-25T22:40:00Z</dcterms:created>
  <dcterms:modified xsi:type="dcterms:W3CDTF">2021-02-26T09:52:00Z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